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C6" w:rsidRPr="00E72AC6" w:rsidRDefault="006A11E3" w:rsidP="00E72AC6">
      <w:pPr>
        <w:rPr>
          <w:rFonts w:ascii="Verdana" w:eastAsia="Times New Roman" w:hAnsi="Verdana"/>
          <w:i/>
          <w:sz w:val="24"/>
          <w:szCs w:val="24"/>
          <w:lang w:eastAsia="bg-BG"/>
        </w:rPr>
      </w:pPr>
      <w:bookmarkStart w:id="0" w:name="_GoBack"/>
      <w:bookmarkEnd w:id="0"/>
      <w:r w:rsidRPr="00E72AC6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</w:t>
      </w:r>
    </w:p>
    <w:p w:rsidR="00E72AC6" w:rsidRPr="00E72AC6" w:rsidRDefault="00E72AC6" w:rsidP="00E72AC6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bg-BG"/>
        </w:rPr>
      </w:pPr>
      <w:r w:rsidRPr="00E72AC6">
        <w:rPr>
          <w:rFonts w:ascii="Verdana" w:eastAsia="Times New Roman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75D964F2" wp14:editId="3002920C">
            <wp:simplePos x="0" y="0"/>
            <wp:positionH relativeFrom="column">
              <wp:posOffset>60325</wp:posOffset>
            </wp:positionH>
            <wp:positionV relativeFrom="paragraph">
              <wp:posOffset>77470</wp:posOffset>
            </wp:positionV>
            <wp:extent cx="820420" cy="1115695"/>
            <wp:effectExtent l="0" t="0" r="0" b="8255"/>
            <wp:wrapSquare wrapText="bothSides"/>
            <wp:docPr id="2" name="Картина 2" descr="Ob-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-Gurkovo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AC6" w:rsidRPr="00E72AC6" w:rsidRDefault="00E72AC6" w:rsidP="00E72AC6">
      <w:pPr>
        <w:spacing w:after="0" w:line="240" w:lineRule="auto"/>
        <w:rPr>
          <w:rFonts w:ascii="Verdana" w:eastAsia="Times New Roman" w:hAnsi="Verdana"/>
          <w:b/>
          <w:sz w:val="52"/>
          <w:szCs w:val="52"/>
          <w:lang w:eastAsia="bg-BG"/>
        </w:rPr>
      </w:pPr>
      <w:r w:rsidRPr="00E72AC6">
        <w:rPr>
          <w:rFonts w:ascii="Verdana" w:eastAsia="Times New Roman" w:hAnsi="Verdana"/>
          <w:b/>
          <w:sz w:val="52"/>
          <w:szCs w:val="52"/>
          <w:lang w:eastAsia="bg-BG"/>
        </w:rPr>
        <w:t xml:space="preserve">      ОБЩИНА ГУРКОВО</w:t>
      </w:r>
    </w:p>
    <w:p w:rsidR="00E72AC6" w:rsidRPr="00E72AC6" w:rsidRDefault="00E72AC6" w:rsidP="00E72AC6">
      <w:pPr>
        <w:spacing w:after="0" w:line="240" w:lineRule="auto"/>
        <w:jc w:val="center"/>
        <w:rPr>
          <w:rFonts w:ascii="Verdana" w:eastAsia="Times New Roman" w:hAnsi="Verdana"/>
          <w:b/>
          <w:sz w:val="26"/>
          <w:szCs w:val="24"/>
          <w:lang w:eastAsia="bg-BG"/>
        </w:rPr>
      </w:pPr>
      <w:r w:rsidRPr="00E72AC6">
        <w:rPr>
          <w:rFonts w:ascii="Verdana" w:eastAsia="Times New Roman" w:hAnsi="Verdana"/>
          <w:noProof/>
          <w:sz w:val="2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9EC22BF" wp14:editId="42FDA42C">
                <wp:simplePos x="0" y="0"/>
                <wp:positionH relativeFrom="column">
                  <wp:posOffset>316865</wp:posOffset>
                </wp:positionH>
                <wp:positionV relativeFrom="paragraph">
                  <wp:posOffset>126365</wp:posOffset>
                </wp:positionV>
                <wp:extent cx="4206240" cy="0"/>
                <wp:effectExtent l="17780" t="22225" r="14605" b="15875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5pt,9.95pt" to="356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" o:allowincell="f" strokecolor="#396" strokeweight="2.25pt"/>
            </w:pict>
          </mc:Fallback>
        </mc:AlternateContent>
      </w:r>
      <w:r w:rsidRPr="00E72AC6">
        <w:rPr>
          <w:rFonts w:ascii="Verdana" w:eastAsia="Times New Roman" w:hAnsi="Verdana"/>
          <w:b/>
          <w:sz w:val="26"/>
          <w:szCs w:val="24"/>
          <w:lang w:eastAsia="bg-BG"/>
        </w:rPr>
        <w:t xml:space="preserve">  </w:t>
      </w:r>
    </w:p>
    <w:p w:rsidR="00E72AC6" w:rsidRPr="00E72AC6" w:rsidRDefault="00E72AC6" w:rsidP="00E72AC6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bg-BG"/>
        </w:rPr>
      </w:pPr>
      <w:r>
        <w:rPr>
          <w:rFonts w:ascii="Verdana" w:eastAsia="Times New Roman" w:hAnsi="Verdana"/>
          <w:b/>
          <w:sz w:val="16"/>
          <w:szCs w:val="16"/>
          <w:lang w:eastAsia="bg-BG"/>
        </w:rPr>
        <w:t xml:space="preserve">                 </w:t>
      </w:r>
      <w:r w:rsidRPr="00E72AC6">
        <w:rPr>
          <w:rFonts w:ascii="Verdana" w:eastAsia="Times New Roman" w:hAnsi="Verdana"/>
          <w:b/>
          <w:sz w:val="16"/>
          <w:szCs w:val="16"/>
          <w:lang w:eastAsia="bg-BG"/>
        </w:rPr>
        <w:t xml:space="preserve">  </w:t>
      </w:r>
      <w:r>
        <w:rPr>
          <w:rFonts w:ascii="Verdana" w:eastAsia="Times New Roman" w:hAnsi="Verdana"/>
          <w:b/>
          <w:sz w:val="16"/>
          <w:szCs w:val="16"/>
          <w:lang w:eastAsia="bg-BG"/>
        </w:rPr>
        <w:t xml:space="preserve">       </w:t>
      </w:r>
      <w:r w:rsidRPr="00E72AC6">
        <w:rPr>
          <w:rFonts w:ascii="Verdana" w:eastAsia="Times New Roman" w:hAnsi="Verdana"/>
          <w:b/>
          <w:sz w:val="16"/>
          <w:szCs w:val="16"/>
          <w:lang w:eastAsia="bg-BG"/>
        </w:rPr>
        <w:t xml:space="preserve"> гр. Гурково 6199, </w:t>
      </w:r>
      <w:proofErr w:type="spellStart"/>
      <w:r w:rsidRPr="00E72AC6">
        <w:rPr>
          <w:rFonts w:ascii="Verdana" w:eastAsia="Times New Roman" w:hAnsi="Verdana"/>
          <w:b/>
          <w:sz w:val="16"/>
          <w:szCs w:val="16"/>
          <w:lang w:eastAsia="bg-BG"/>
        </w:rPr>
        <w:t>обл</w:t>
      </w:r>
      <w:proofErr w:type="spellEnd"/>
      <w:r w:rsidRPr="00E72AC6">
        <w:rPr>
          <w:rFonts w:ascii="Verdana" w:eastAsia="Times New Roman" w:hAnsi="Verdana"/>
          <w:b/>
          <w:sz w:val="16"/>
          <w:szCs w:val="16"/>
          <w:lang w:eastAsia="bg-BG"/>
        </w:rPr>
        <w:t>. Ст. Загора, бул. “Княз Ал. Батенберг” 3</w:t>
      </w:r>
    </w:p>
    <w:p w:rsidR="00E72AC6" w:rsidRPr="00E72AC6" w:rsidRDefault="00E72AC6" w:rsidP="00E72AC6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bg-BG"/>
        </w:rPr>
      </w:pPr>
      <w:r w:rsidRPr="00E72AC6">
        <w:rPr>
          <w:rFonts w:ascii="Verdana" w:eastAsia="Times New Roman" w:hAnsi="Verdana"/>
          <w:b/>
          <w:sz w:val="16"/>
          <w:szCs w:val="16"/>
          <w:lang w:eastAsia="bg-BG"/>
        </w:rPr>
        <w:t xml:space="preserve">                            тел.: КМЕТ – 04331/ 2260, ГЛ.СЧЕТОВОДИТЕЛ – 04331/ 2084,</w:t>
      </w:r>
    </w:p>
    <w:p w:rsidR="00E72AC6" w:rsidRPr="00E72AC6" w:rsidRDefault="00E72AC6" w:rsidP="00E72AC6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val="en-US" w:eastAsia="bg-BG"/>
        </w:rPr>
      </w:pPr>
      <w:r w:rsidRPr="00E72AC6">
        <w:rPr>
          <w:rFonts w:ascii="Verdana" w:eastAsia="Times New Roman" w:hAnsi="Verdana"/>
          <w:sz w:val="16"/>
          <w:szCs w:val="16"/>
          <w:lang w:eastAsia="bg-BG"/>
        </w:rPr>
        <w:t xml:space="preserve">                      </w:t>
      </w:r>
      <w:r>
        <w:rPr>
          <w:rFonts w:ascii="Verdana" w:eastAsia="Times New Roman" w:hAnsi="Verdana"/>
          <w:sz w:val="16"/>
          <w:szCs w:val="16"/>
          <w:lang w:eastAsia="bg-BG"/>
        </w:rPr>
        <w:t xml:space="preserve">    </w:t>
      </w:r>
      <w:r w:rsidRPr="00E72AC6">
        <w:rPr>
          <w:rFonts w:ascii="Verdana" w:eastAsia="Times New Roman" w:hAnsi="Verdana"/>
          <w:sz w:val="16"/>
          <w:szCs w:val="16"/>
          <w:lang w:eastAsia="bg-BG"/>
        </w:rPr>
        <w:t xml:space="preserve"> </w:t>
      </w:r>
      <w:r w:rsidRPr="00E72AC6">
        <w:rPr>
          <w:rFonts w:ascii="Verdana" w:eastAsia="Times New Roman" w:hAnsi="Verdana"/>
          <w:b/>
          <w:sz w:val="16"/>
          <w:szCs w:val="16"/>
          <w:lang w:eastAsia="bg-BG"/>
        </w:rPr>
        <w:t>e -</w:t>
      </w:r>
      <w:proofErr w:type="spellStart"/>
      <w:r w:rsidRPr="00E72AC6">
        <w:rPr>
          <w:rFonts w:ascii="Verdana" w:eastAsia="Times New Roman" w:hAnsi="Verdana"/>
          <w:b/>
          <w:sz w:val="16"/>
          <w:szCs w:val="16"/>
          <w:lang w:eastAsia="bg-BG"/>
        </w:rPr>
        <w:t>mail</w:t>
      </w:r>
      <w:proofErr w:type="spellEnd"/>
      <w:r w:rsidRPr="00E72AC6">
        <w:rPr>
          <w:rFonts w:ascii="Verdana" w:eastAsia="Times New Roman" w:hAnsi="Verdana"/>
          <w:b/>
          <w:sz w:val="16"/>
          <w:szCs w:val="16"/>
          <w:lang w:val="en-US" w:eastAsia="bg-BG"/>
        </w:rPr>
        <w:t xml:space="preserve">: </w:t>
      </w:r>
      <w:hyperlink r:id="rId7" w:history="1">
        <w:r w:rsidRPr="00E72AC6">
          <w:rPr>
            <w:rFonts w:ascii="Verdana" w:eastAsia="Times New Roman" w:hAnsi="Verdana"/>
            <w:b/>
            <w:sz w:val="16"/>
            <w:szCs w:val="16"/>
            <w:u w:val="single"/>
            <w:lang w:eastAsia="bg-BG"/>
          </w:rPr>
          <w:t>obshtina@gurkovo.bg</w:t>
        </w:r>
      </w:hyperlink>
      <w:r w:rsidRPr="00E72AC6">
        <w:rPr>
          <w:rFonts w:ascii="Verdana" w:eastAsia="Times New Roman" w:hAnsi="Verdana"/>
          <w:b/>
          <w:sz w:val="16"/>
          <w:szCs w:val="16"/>
          <w:lang w:val="en-US" w:eastAsia="bg-BG"/>
        </w:rPr>
        <w:t xml:space="preserve">, </w:t>
      </w:r>
      <w:r w:rsidRPr="00E72AC6">
        <w:rPr>
          <w:rFonts w:ascii="Verdana" w:eastAsia="Times New Roman" w:hAnsi="Verdana"/>
          <w:b/>
          <w:sz w:val="16"/>
          <w:szCs w:val="16"/>
          <w:u w:val="single"/>
          <w:lang w:val="en-US" w:eastAsia="bg-BG"/>
        </w:rPr>
        <w:t>web: http://www.gurkovo.bg</w:t>
      </w:r>
    </w:p>
    <w:p w:rsidR="00E72AC6" w:rsidRPr="00E72AC6" w:rsidRDefault="00E72AC6" w:rsidP="00E72AC6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val="en-US" w:eastAsia="bg-BG"/>
        </w:rPr>
      </w:pPr>
    </w:p>
    <w:p w:rsidR="006A11E3" w:rsidRPr="006A11E3" w:rsidRDefault="006A11E3" w:rsidP="006A11E3">
      <w:pPr>
        <w:spacing w:after="0" w:line="240" w:lineRule="auto"/>
        <w:rPr>
          <w:rFonts w:ascii="Times New Roman" w:eastAsia="Times New Roman" w:hAnsi="Times New Roman"/>
          <w:b/>
          <w:szCs w:val="24"/>
          <w:lang w:val="en-US" w:eastAsia="bg-BG"/>
        </w:rPr>
      </w:pPr>
    </w:p>
    <w:p w:rsidR="006A11E3" w:rsidRPr="00E72AC6" w:rsidRDefault="00E72AC6" w:rsidP="006A11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Общинска администрация Гурково уведомява, че на разположение на избирателите е машина за пробно демонстрационно гласуване за изборите за общински </w:t>
      </w:r>
      <w:proofErr w:type="spellStart"/>
      <w:r>
        <w:rPr>
          <w:rFonts w:ascii="Verdana" w:hAnsi="Verdana" w:cs="Helvetica"/>
        </w:rPr>
        <w:t>съветници</w:t>
      </w:r>
      <w:proofErr w:type="spellEnd"/>
      <w:r>
        <w:rPr>
          <w:rFonts w:ascii="Verdana" w:hAnsi="Verdana" w:cs="Helvetica"/>
        </w:rPr>
        <w:t xml:space="preserve"> и кметове, които ще се произведат на 29 октомври 2023 година</w:t>
      </w:r>
    </w:p>
    <w:p w:rsidR="006A11E3" w:rsidRPr="006A11E3" w:rsidRDefault="006A11E3" w:rsidP="006A11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 w:cs="Helvetica"/>
          <w:b/>
          <w:lang w:val="en-US"/>
        </w:rPr>
      </w:pPr>
    </w:p>
    <w:p w:rsidR="006A11E3" w:rsidRDefault="006A11E3" w:rsidP="006A11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 w:cs="Helvetica"/>
          <w:b/>
          <w:sz w:val="28"/>
          <w:szCs w:val="28"/>
        </w:rPr>
      </w:pPr>
      <w:r w:rsidRPr="006A11E3">
        <w:rPr>
          <w:rFonts w:ascii="Verdana" w:hAnsi="Verdana" w:cs="Helvetica"/>
          <w:b/>
          <w:sz w:val="28"/>
          <w:szCs w:val="28"/>
        </w:rPr>
        <w:t>ГРАФИК</w:t>
      </w:r>
    </w:p>
    <w:p w:rsidR="00E72AC6" w:rsidRPr="006A11E3" w:rsidRDefault="00E72AC6" w:rsidP="006A11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 w:cs="Helvetica"/>
          <w:b/>
          <w:sz w:val="28"/>
          <w:szCs w:val="28"/>
        </w:rPr>
      </w:pPr>
      <w:r>
        <w:rPr>
          <w:rFonts w:ascii="Verdana" w:hAnsi="Verdana" w:cs="Helvetica"/>
          <w:b/>
          <w:sz w:val="28"/>
          <w:szCs w:val="28"/>
        </w:rPr>
        <w:t>За поставяне на машината по населени места</w:t>
      </w:r>
    </w:p>
    <w:p w:rsidR="006A11E3" w:rsidRDefault="006A11E3" w:rsidP="006A11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 w:cs="Helvetic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2"/>
        <w:gridCol w:w="2040"/>
        <w:gridCol w:w="2552"/>
        <w:gridCol w:w="3084"/>
      </w:tblGrid>
      <w:tr w:rsidR="00B30C1D" w:rsidTr="00B30C1D">
        <w:tc>
          <w:tcPr>
            <w:tcW w:w="1612" w:type="dxa"/>
          </w:tcPr>
          <w:p w:rsidR="00B30C1D" w:rsidRDefault="00B30C1D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дата</w:t>
            </w:r>
          </w:p>
        </w:tc>
        <w:tc>
          <w:tcPr>
            <w:tcW w:w="2040" w:type="dxa"/>
          </w:tcPr>
          <w:p w:rsidR="00B30C1D" w:rsidRDefault="00B30C1D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Населено място</w:t>
            </w:r>
          </w:p>
        </w:tc>
        <w:tc>
          <w:tcPr>
            <w:tcW w:w="2552" w:type="dxa"/>
          </w:tcPr>
          <w:p w:rsidR="00B30C1D" w:rsidRDefault="00B30C1D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Час / от - до</w:t>
            </w:r>
          </w:p>
        </w:tc>
        <w:tc>
          <w:tcPr>
            <w:tcW w:w="3084" w:type="dxa"/>
          </w:tcPr>
          <w:p w:rsidR="00B30C1D" w:rsidRDefault="00B30C1D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Местоположение на машината</w:t>
            </w:r>
          </w:p>
        </w:tc>
      </w:tr>
      <w:tr w:rsidR="00B30C1D" w:rsidTr="00B30C1D">
        <w:tc>
          <w:tcPr>
            <w:tcW w:w="1612" w:type="dxa"/>
          </w:tcPr>
          <w:p w:rsidR="00B30C1D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20.10.2023</w:t>
            </w:r>
          </w:p>
          <w:p w:rsidR="00B30C1D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21.10.2023</w:t>
            </w:r>
          </w:p>
          <w:p w:rsidR="00B30C1D" w:rsidRDefault="00B30C1D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</w:p>
        </w:tc>
        <w:tc>
          <w:tcPr>
            <w:tcW w:w="2040" w:type="dxa"/>
          </w:tcPr>
          <w:p w:rsidR="00B30C1D" w:rsidRDefault="00B30C1D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ГУРКОВО</w:t>
            </w:r>
          </w:p>
          <w:p w:rsidR="00E72AC6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ГУРКОВО</w:t>
            </w:r>
          </w:p>
        </w:tc>
        <w:tc>
          <w:tcPr>
            <w:tcW w:w="2552" w:type="dxa"/>
          </w:tcPr>
          <w:p w:rsidR="00B30C1D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15.00 – 16.45</w:t>
            </w:r>
            <w:r w:rsidR="00B30C1D">
              <w:rPr>
                <w:rFonts w:ascii="Verdana" w:hAnsi="Verdana" w:cs="Helvetica"/>
              </w:rPr>
              <w:t xml:space="preserve"> ч</w:t>
            </w:r>
          </w:p>
          <w:p w:rsidR="00E72AC6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 xml:space="preserve">  08,30 – 11,30 ч и</w:t>
            </w:r>
          </w:p>
          <w:p w:rsidR="00E72AC6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13,30 – 16,30 ч</w:t>
            </w:r>
          </w:p>
        </w:tc>
        <w:tc>
          <w:tcPr>
            <w:tcW w:w="3084" w:type="dxa"/>
          </w:tcPr>
          <w:p w:rsidR="00B30C1D" w:rsidRDefault="00B30C1D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І-ви етаж на Общинска администрация</w:t>
            </w:r>
          </w:p>
          <w:p w:rsidR="00B30C1D" w:rsidRDefault="00B30C1D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Гр. Гурково, бул. „Княз Александър Батенберг“ № 3</w:t>
            </w:r>
          </w:p>
        </w:tc>
      </w:tr>
      <w:tr w:rsidR="00B30C1D" w:rsidTr="00B30C1D">
        <w:tc>
          <w:tcPr>
            <w:tcW w:w="1612" w:type="dxa"/>
          </w:tcPr>
          <w:p w:rsidR="00B30C1D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  <w:lang w:val="en-US"/>
              </w:rPr>
            </w:pPr>
            <w:r>
              <w:rPr>
                <w:rFonts w:ascii="Verdana" w:hAnsi="Verdana" w:cs="Helvetica"/>
              </w:rPr>
              <w:t>23.10.2023</w:t>
            </w:r>
          </w:p>
          <w:p w:rsidR="00443F8B" w:rsidRPr="00443F8B" w:rsidRDefault="00443F8B" w:rsidP="00E72AC6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  <w:lang w:val="en-US"/>
              </w:rPr>
            </w:pPr>
          </w:p>
        </w:tc>
        <w:tc>
          <w:tcPr>
            <w:tcW w:w="2040" w:type="dxa"/>
          </w:tcPr>
          <w:p w:rsidR="00B30C1D" w:rsidRDefault="00B30C1D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ГУРКОВО</w:t>
            </w:r>
          </w:p>
        </w:tc>
        <w:tc>
          <w:tcPr>
            <w:tcW w:w="2552" w:type="dxa"/>
          </w:tcPr>
          <w:p w:rsidR="00B30C1D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8.30 – 12</w:t>
            </w:r>
            <w:r w:rsidR="00B30C1D">
              <w:rPr>
                <w:rFonts w:ascii="Verdana" w:hAnsi="Verdana" w:cs="Helvetica"/>
              </w:rPr>
              <w:t>.00 ч</w:t>
            </w:r>
          </w:p>
        </w:tc>
        <w:tc>
          <w:tcPr>
            <w:tcW w:w="3084" w:type="dxa"/>
          </w:tcPr>
          <w:p w:rsidR="00B30C1D" w:rsidRDefault="00B30C1D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Пенсионерски клуб гр. Гурково</w:t>
            </w:r>
          </w:p>
        </w:tc>
      </w:tr>
      <w:tr w:rsidR="00E72AC6" w:rsidTr="00B30C1D">
        <w:tc>
          <w:tcPr>
            <w:tcW w:w="1612" w:type="dxa"/>
          </w:tcPr>
          <w:p w:rsidR="00E72AC6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23.10.2023</w:t>
            </w:r>
          </w:p>
        </w:tc>
        <w:tc>
          <w:tcPr>
            <w:tcW w:w="2040" w:type="dxa"/>
          </w:tcPr>
          <w:p w:rsidR="00E72AC6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КОНАРЕ</w:t>
            </w:r>
          </w:p>
        </w:tc>
        <w:tc>
          <w:tcPr>
            <w:tcW w:w="2552" w:type="dxa"/>
          </w:tcPr>
          <w:p w:rsidR="00E72AC6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13,00 – 16,</w:t>
            </w:r>
            <w:r w:rsidR="004F0D16">
              <w:rPr>
                <w:rFonts w:ascii="Verdana" w:hAnsi="Verdana" w:cs="Helvetica"/>
              </w:rPr>
              <w:t>3</w:t>
            </w:r>
            <w:r>
              <w:rPr>
                <w:rFonts w:ascii="Verdana" w:hAnsi="Verdana" w:cs="Helvetica"/>
              </w:rPr>
              <w:t>0 ч</w:t>
            </w:r>
          </w:p>
        </w:tc>
        <w:tc>
          <w:tcPr>
            <w:tcW w:w="3084" w:type="dxa"/>
          </w:tcPr>
          <w:p w:rsidR="00E72AC6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Кметството</w:t>
            </w:r>
          </w:p>
        </w:tc>
      </w:tr>
      <w:tr w:rsidR="000F4AE7" w:rsidTr="00B30C1D">
        <w:tc>
          <w:tcPr>
            <w:tcW w:w="1612" w:type="dxa"/>
          </w:tcPr>
          <w:p w:rsidR="000F4AE7" w:rsidRDefault="00E72AC6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24.10.2023</w:t>
            </w:r>
          </w:p>
          <w:p w:rsidR="000F4AE7" w:rsidRDefault="000F4AE7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</w:p>
        </w:tc>
        <w:tc>
          <w:tcPr>
            <w:tcW w:w="2040" w:type="dxa"/>
          </w:tcPr>
          <w:p w:rsidR="000F4AE7" w:rsidRDefault="000F4AE7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ПАНИЧЕРЕВО</w:t>
            </w:r>
          </w:p>
        </w:tc>
        <w:tc>
          <w:tcPr>
            <w:tcW w:w="2552" w:type="dxa"/>
          </w:tcPr>
          <w:p w:rsidR="000F4AE7" w:rsidRDefault="000F4AE7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9.00 – 16.00 ч</w:t>
            </w:r>
          </w:p>
        </w:tc>
        <w:tc>
          <w:tcPr>
            <w:tcW w:w="3084" w:type="dxa"/>
          </w:tcPr>
          <w:p w:rsidR="000F4AE7" w:rsidRDefault="000F4AE7" w:rsidP="006A11E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Пенсионерски клуб</w:t>
            </w:r>
          </w:p>
        </w:tc>
      </w:tr>
    </w:tbl>
    <w:p w:rsidR="00B30C1D" w:rsidRPr="00B30C1D" w:rsidRDefault="00B30C1D" w:rsidP="006A11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 w:cs="Helvetica"/>
        </w:rPr>
      </w:pPr>
    </w:p>
    <w:p w:rsidR="006A11E3" w:rsidRDefault="006A11E3" w:rsidP="006A11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 w:cs="Helvetica"/>
          <w:lang w:val="en-US"/>
        </w:rPr>
      </w:pPr>
    </w:p>
    <w:p w:rsidR="00337547" w:rsidRPr="00337547" w:rsidRDefault="00337547">
      <w:pPr>
        <w:rPr>
          <w:rFonts w:ascii="Verdana" w:hAnsi="Verdana"/>
          <w:i/>
        </w:rPr>
      </w:pPr>
    </w:p>
    <w:sectPr w:rsidR="00337547" w:rsidRPr="0033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E5F"/>
    <w:multiLevelType w:val="hybridMultilevel"/>
    <w:tmpl w:val="315CFA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E3"/>
    <w:rsid w:val="000F4AE7"/>
    <w:rsid w:val="0019655F"/>
    <w:rsid w:val="00197D00"/>
    <w:rsid w:val="00283CD5"/>
    <w:rsid w:val="00337547"/>
    <w:rsid w:val="00443F8B"/>
    <w:rsid w:val="004F0D16"/>
    <w:rsid w:val="00534A97"/>
    <w:rsid w:val="00573A41"/>
    <w:rsid w:val="006909E4"/>
    <w:rsid w:val="006A11E3"/>
    <w:rsid w:val="007F45AF"/>
    <w:rsid w:val="00B30C1D"/>
    <w:rsid w:val="00D12DBE"/>
    <w:rsid w:val="00D907AC"/>
    <w:rsid w:val="00DE73CB"/>
    <w:rsid w:val="00E7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6A11E3"/>
    <w:rPr>
      <w:b/>
      <w:bCs/>
    </w:rPr>
  </w:style>
  <w:style w:type="paragraph" w:styleId="a5">
    <w:name w:val="List Paragraph"/>
    <w:basedOn w:val="a"/>
    <w:uiPriority w:val="34"/>
    <w:qFormat/>
    <w:rsid w:val="00337547"/>
    <w:pPr>
      <w:ind w:left="720"/>
      <w:contextualSpacing/>
    </w:pPr>
  </w:style>
  <w:style w:type="table" w:styleId="a6">
    <w:name w:val="Table Grid"/>
    <w:basedOn w:val="a1"/>
    <w:uiPriority w:val="59"/>
    <w:rsid w:val="00B30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6A11E3"/>
    <w:rPr>
      <w:b/>
      <w:bCs/>
    </w:rPr>
  </w:style>
  <w:style w:type="paragraph" w:styleId="a5">
    <w:name w:val="List Paragraph"/>
    <w:basedOn w:val="a"/>
    <w:uiPriority w:val="34"/>
    <w:qFormat/>
    <w:rsid w:val="00337547"/>
    <w:pPr>
      <w:ind w:left="720"/>
      <w:contextualSpacing/>
    </w:pPr>
  </w:style>
  <w:style w:type="table" w:styleId="a6">
    <w:name w:val="Table Grid"/>
    <w:basedOn w:val="a1"/>
    <w:uiPriority w:val="59"/>
    <w:rsid w:val="00B30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shtina@gurk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2023-10-20T11:48:00Z</cp:lastPrinted>
  <dcterms:created xsi:type="dcterms:W3CDTF">2023-10-20T11:52:00Z</dcterms:created>
  <dcterms:modified xsi:type="dcterms:W3CDTF">2023-10-20T11:52:00Z</dcterms:modified>
</cp:coreProperties>
</file>